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A" w:rsidRPr="00466CDA" w:rsidRDefault="00466CDA" w:rsidP="00466CDA">
      <w:pPr>
        <w:jc w:val="left"/>
        <w:rPr>
          <w:rFonts w:ascii="黑体" w:eastAsia="黑体" w:hAnsi="黑体"/>
          <w:sz w:val="24"/>
          <w:szCs w:val="24"/>
        </w:rPr>
      </w:pPr>
      <w:r w:rsidRPr="00466CDA">
        <w:rPr>
          <w:rFonts w:ascii="黑体" w:eastAsia="黑体" w:hAnsi="黑体" w:hint="eastAsia"/>
          <w:sz w:val="24"/>
          <w:szCs w:val="24"/>
        </w:rPr>
        <w:t>附件4：</w:t>
      </w:r>
    </w:p>
    <w:p w:rsidR="009201B6" w:rsidRPr="009201B6" w:rsidRDefault="009201B6" w:rsidP="009201B6">
      <w:pPr>
        <w:jc w:val="center"/>
        <w:rPr>
          <w:rFonts w:ascii="黑体" w:eastAsia="黑体" w:hAnsi="黑体"/>
          <w:sz w:val="32"/>
          <w:szCs w:val="32"/>
        </w:rPr>
      </w:pPr>
      <w:r w:rsidRPr="009201B6">
        <w:rPr>
          <w:rFonts w:ascii="黑体" w:eastAsia="黑体" w:hAnsi="黑体" w:hint="eastAsia"/>
          <w:sz w:val="32"/>
          <w:szCs w:val="32"/>
        </w:rPr>
        <w:t>关于做好</w:t>
      </w:r>
      <w:r w:rsidR="00697216">
        <w:rPr>
          <w:rFonts w:ascii="黑体" w:eastAsia="黑体" w:hAnsi="黑体" w:hint="eastAsia"/>
          <w:sz w:val="32"/>
          <w:szCs w:val="32"/>
        </w:rPr>
        <w:t>2021</w:t>
      </w:r>
      <w:r w:rsidRPr="009201B6">
        <w:rPr>
          <w:rFonts w:ascii="黑体" w:eastAsia="黑体" w:hAnsi="黑体" w:hint="eastAsia"/>
          <w:sz w:val="32"/>
          <w:szCs w:val="32"/>
        </w:rPr>
        <w:t>级研究生入学教育的通知</w:t>
      </w:r>
    </w:p>
    <w:p w:rsidR="009201B6" w:rsidRPr="009201B6" w:rsidRDefault="009201B6" w:rsidP="009201B6">
      <w:pPr>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各</w:t>
      </w:r>
      <w:r w:rsidR="00C60BBA">
        <w:rPr>
          <w:rFonts w:asciiTheme="majorEastAsia" w:eastAsiaTheme="majorEastAsia" w:hAnsiTheme="majorEastAsia" w:hint="eastAsia"/>
          <w:sz w:val="28"/>
          <w:szCs w:val="28"/>
        </w:rPr>
        <w:t>学院</w:t>
      </w:r>
      <w:r w:rsidRPr="009201B6">
        <w:rPr>
          <w:rFonts w:asciiTheme="majorEastAsia" w:eastAsiaTheme="majorEastAsia" w:hAnsiTheme="majorEastAsia" w:hint="eastAsia"/>
          <w:sz w:val="28"/>
          <w:szCs w:val="28"/>
        </w:rPr>
        <w:t>：</w:t>
      </w:r>
    </w:p>
    <w:p w:rsidR="009201B6" w:rsidRPr="009201B6" w:rsidRDefault="0075757E"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为帮助</w:t>
      </w:r>
      <w:r w:rsidR="00697216">
        <w:rPr>
          <w:rFonts w:asciiTheme="majorEastAsia" w:eastAsiaTheme="majorEastAsia" w:hAnsiTheme="majorEastAsia" w:hint="eastAsia"/>
          <w:sz w:val="28"/>
          <w:szCs w:val="28"/>
        </w:rPr>
        <w:t>2021</w:t>
      </w:r>
      <w:r>
        <w:rPr>
          <w:rFonts w:asciiTheme="majorEastAsia" w:eastAsiaTheme="majorEastAsia" w:hAnsiTheme="majorEastAsia" w:hint="eastAsia"/>
          <w:sz w:val="28"/>
          <w:szCs w:val="28"/>
        </w:rPr>
        <w:t>级</w:t>
      </w:r>
      <w:r w:rsidR="009201B6" w:rsidRPr="009201B6">
        <w:rPr>
          <w:rFonts w:asciiTheme="majorEastAsia" w:eastAsiaTheme="majorEastAsia" w:hAnsiTheme="majorEastAsia" w:hint="eastAsia"/>
          <w:sz w:val="28"/>
          <w:szCs w:val="28"/>
        </w:rPr>
        <w:t>研究生尽</w:t>
      </w:r>
      <w:r>
        <w:rPr>
          <w:rFonts w:asciiTheme="majorEastAsia" w:eastAsiaTheme="majorEastAsia" w:hAnsiTheme="majorEastAsia" w:hint="eastAsia"/>
          <w:sz w:val="28"/>
          <w:szCs w:val="28"/>
        </w:rPr>
        <w:t>快</w:t>
      </w:r>
      <w:proofErr w:type="gramStart"/>
      <w:r>
        <w:rPr>
          <w:rFonts w:asciiTheme="majorEastAsia" w:eastAsiaTheme="majorEastAsia" w:hAnsiTheme="majorEastAsia" w:hint="eastAsia"/>
          <w:sz w:val="28"/>
          <w:szCs w:val="28"/>
        </w:rPr>
        <w:t>熟悉学习</w:t>
      </w:r>
      <w:proofErr w:type="gramEnd"/>
      <w:r>
        <w:rPr>
          <w:rFonts w:asciiTheme="majorEastAsia" w:eastAsiaTheme="majorEastAsia" w:hAnsiTheme="majorEastAsia" w:hint="eastAsia"/>
          <w:sz w:val="28"/>
          <w:szCs w:val="28"/>
        </w:rPr>
        <w:t>和生活环境、</w:t>
      </w:r>
      <w:r w:rsidR="004B1CC4">
        <w:rPr>
          <w:rFonts w:asciiTheme="majorEastAsia" w:eastAsiaTheme="majorEastAsia" w:hAnsiTheme="majorEastAsia" w:hint="eastAsia"/>
          <w:sz w:val="28"/>
          <w:szCs w:val="28"/>
        </w:rPr>
        <w:t>了解学校相关管理规定、</w:t>
      </w:r>
      <w:r>
        <w:rPr>
          <w:rFonts w:asciiTheme="majorEastAsia" w:eastAsiaTheme="majorEastAsia" w:hAnsiTheme="majorEastAsia" w:hint="eastAsia"/>
          <w:sz w:val="28"/>
          <w:szCs w:val="28"/>
        </w:rPr>
        <w:t>树立正确的学习</w:t>
      </w:r>
      <w:r w:rsidR="009201B6" w:rsidRPr="009201B6">
        <w:rPr>
          <w:rFonts w:asciiTheme="majorEastAsia" w:eastAsiaTheme="majorEastAsia" w:hAnsiTheme="majorEastAsia" w:hint="eastAsia"/>
          <w:sz w:val="28"/>
          <w:szCs w:val="28"/>
        </w:rPr>
        <w:t>态度，结合我校研究生教育和培养工作，现就做好研究生新生入学教育工作通知如下：</w:t>
      </w:r>
    </w:p>
    <w:p w:rsidR="009201B6" w:rsidRPr="004A41B0" w:rsidRDefault="009201B6" w:rsidP="004A41B0">
      <w:pPr>
        <w:ind w:firstLineChars="200" w:firstLine="562"/>
        <w:rPr>
          <w:rFonts w:asciiTheme="majorEastAsia" w:eastAsiaTheme="majorEastAsia" w:hAnsiTheme="majorEastAsia"/>
          <w:b/>
          <w:sz w:val="28"/>
          <w:szCs w:val="28"/>
        </w:rPr>
      </w:pPr>
      <w:r w:rsidRPr="004A41B0">
        <w:rPr>
          <w:rFonts w:asciiTheme="majorEastAsia" w:eastAsiaTheme="majorEastAsia" w:hAnsiTheme="majorEastAsia" w:hint="eastAsia"/>
          <w:b/>
          <w:sz w:val="28"/>
          <w:szCs w:val="28"/>
        </w:rPr>
        <w:t>一、时间安排</w:t>
      </w:r>
    </w:p>
    <w:p w:rsidR="009201B6" w:rsidRPr="009201B6" w:rsidRDefault="00697216" w:rsidP="008659B0">
      <w:pPr>
        <w:ind w:firstLineChars="200" w:firstLine="562"/>
        <w:rPr>
          <w:rFonts w:asciiTheme="majorEastAsia" w:eastAsiaTheme="majorEastAsia" w:hAnsiTheme="majorEastAsia"/>
          <w:sz w:val="28"/>
          <w:szCs w:val="28"/>
        </w:rPr>
      </w:pPr>
      <w:r w:rsidRPr="00466CDA">
        <w:rPr>
          <w:rFonts w:asciiTheme="majorEastAsia" w:eastAsiaTheme="majorEastAsia" w:hAnsiTheme="majorEastAsia" w:hint="eastAsia"/>
          <w:b/>
          <w:sz w:val="28"/>
          <w:szCs w:val="28"/>
        </w:rPr>
        <w:t>10</w:t>
      </w:r>
      <w:r w:rsidR="009201B6" w:rsidRPr="00466CDA">
        <w:rPr>
          <w:rFonts w:asciiTheme="majorEastAsia" w:eastAsiaTheme="majorEastAsia" w:hAnsiTheme="majorEastAsia" w:hint="eastAsia"/>
          <w:b/>
          <w:sz w:val="28"/>
          <w:szCs w:val="28"/>
        </w:rPr>
        <w:t>月</w:t>
      </w:r>
      <w:r w:rsidR="00466CDA" w:rsidRPr="00466CDA">
        <w:rPr>
          <w:rFonts w:asciiTheme="majorEastAsia" w:eastAsiaTheme="majorEastAsia" w:hAnsiTheme="majorEastAsia" w:hint="eastAsia"/>
          <w:b/>
          <w:sz w:val="28"/>
          <w:szCs w:val="28"/>
        </w:rPr>
        <w:t>12</w:t>
      </w:r>
      <w:r w:rsidR="009201B6" w:rsidRPr="00466CDA">
        <w:rPr>
          <w:rFonts w:asciiTheme="majorEastAsia" w:eastAsiaTheme="majorEastAsia" w:hAnsiTheme="majorEastAsia" w:hint="eastAsia"/>
          <w:b/>
          <w:sz w:val="28"/>
          <w:szCs w:val="28"/>
        </w:rPr>
        <w:t>日—</w:t>
      </w:r>
      <w:r w:rsidR="00466CDA" w:rsidRPr="00466CDA">
        <w:rPr>
          <w:rFonts w:asciiTheme="majorEastAsia" w:eastAsiaTheme="majorEastAsia" w:hAnsiTheme="majorEastAsia" w:hint="eastAsia"/>
          <w:b/>
          <w:sz w:val="28"/>
          <w:szCs w:val="28"/>
        </w:rPr>
        <w:t>15</w:t>
      </w:r>
      <w:r w:rsidR="00811D23" w:rsidRPr="00466CDA">
        <w:rPr>
          <w:rFonts w:asciiTheme="majorEastAsia" w:eastAsiaTheme="majorEastAsia" w:hAnsiTheme="majorEastAsia" w:hint="eastAsia"/>
          <w:b/>
          <w:sz w:val="28"/>
          <w:szCs w:val="28"/>
        </w:rPr>
        <w:t>日</w:t>
      </w:r>
      <w:r w:rsidR="00811D23">
        <w:rPr>
          <w:rFonts w:asciiTheme="majorEastAsia" w:eastAsiaTheme="majorEastAsia" w:hAnsiTheme="majorEastAsia" w:hint="eastAsia"/>
          <w:sz w:val="28"/>
          <w:szCs w:val="28"/>
        </w:rPr>
        <w:t>为研究生入学教育时间。</w:t>
      </w:r>
      <w:r w:rsidR="00811D23" w:rsidRPr="009201B6">
        <w:rPr>
          <w:rFonts w:asciiTheme="majorEastAsia" w:eastAsiaTheme="majorEastAsia" w:hAnsiTheme="majorEastAsia" w:hint="eastAsia"/>
          <w:sz w:val="28"/>
          <w:szCs w:val="28"/>
        </w:rPr>
        <w:t xml:space="preserve"> </w:t>
      </w:r>
    </w:p>
    <w:p w:rsidR="009201B6" w:rsidRPr="004A41B0" w:rsidRDefault="009201B6" w:rsidP="004A41B0">
      <w:pPr>
        <w:ind w:firstLineChars="200" w:firstLine="562"/>
        <w:rPr>
          <w:rFonts w:asciiTheme="majorEastAsia" w:eastAsiaTheme="majorEastAsia" w:hAnsiTheme="majorEastAsia"/>
          <w:b/>
          <w:sz w:val="28"/>
          <w:szCs w:val="28"/>
        </w:rPr>
      </w:pPr>
      <w:r w:rsidRPr="004A41B0">
        <w:rPr>
          <w:rFonts w:asciiTheme="majorEastAsia" w:eastAsiaTheme="majorEastAsia" w:hAnsiTheme="majorEastAsia" w:hint="eastAsia"/>
          <w:b/>
          <w:sz w:val="28"/>
          <w:szCs w:val="28"/>
        </w:rPr>
        <w:t>二、主要内容</w:t>
      </w:r>
    </w:p>
    <w:p w:rsidR="006D7E4E" w:rsidRDefault="00DB6E37"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006D7E4E">
        <w:rPr>
          <w:rFonts w:asciiTheme="majorEastAsia" w:eastAsiaTheme="majorEastAsia" w:hAnsiTheme="majorEastAsia" w:hint="eastAsia"/>
          <w:sz w:val="28"/>
          <w:szCs w:val="28"/>
        </w:rPr>
        <w:t>做好疫情防控教育</w:t>
      </w:r>
      <w:bookmarkStart w:id="0" w:name="_GoBack"/>
      <w:bookmarkEnd w:id="0"/>
    </w:p>
    <w:p w:rsidR="006D7E4E" w:rsidRDefault="006D7E4E"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教育引导学生</w:t>
      </w:r>
      <w:r w:rsidR="00A8231C">
        <w:rPr>
          <w:rFonts w:asciiTheme="majorEastAsia" w:eastAsiaTheme="majorEastAsia" w:hAnsiTheme="majorEastAsia" w:hint="eastAsia"/>
          <w:sz w:val="28"/>
          <w:szCs w:val="28"/>
        </w:rPr>
        <w:t>遵守学校</w:t>
      </w:r>
      <w:r w:rsidR="00053DCF">
        <w:rPr>
          <w:rFonts w:asciiTheme="majorEastAsia" w:eastAsiaTheme="majorEastAsia" w:hAnsiTheme="majorEastAsia" w:hint="eastAsia"/>
          <w:sz w:val="28"/>
          <w:szCs w:val="28"/>
        </w:rPr>
        <w:t>疫情防控相关纪律与规定，</w:t>
      </w:r>
      <w:r w:rsidR="00C9587E">
        <w:rPr>
          <w:rFonts w:asciiTheme="majorEastAsia" w:eastAsiaTheme="majorEastAsia" w:hAnsiTheme="majorEastAsia" w:hint="eastAsia"/>
          <w:sz w:val="28"/>
          <w:szCs w:val="28"/>
        </w:rPr>
        <w:t>做好每日健康监测，</w:t>
      </w:r>
      <w:r>
        <w:rPr>
          <w:rFonts w:asciiTheme="majorEastAsia" w:eastAsiaTheme="majorEastAsia" w:hAnsiTheme="majorEastAsia" w:hint="eastAsia"/>
          <w:sz w:val="28"/>
          <w:szCs w:val="28"/>
        </w:rPr>
        <w:t>注意个人防护和个人卫生，</w:t>
      </w:r>
      <w:r w:rsidR="00925702">
        <w:rPr>
          <w:rFonts w:asciiTheme="majorEastAsia" w:eastAsiaTheme="majorEastAsia" w:hAnsiTheme="majorEastAsia" w:hint="eastAsia"/>
          <w:sz w:val="28"/>
          <w:szCs w:val="28"/>
        </w:rPr>
        <w:t>保持良好的卫生和生活习惯，</w:t>
      </w:r>
      <w:r>
        <w:rPr>
          <w:rFonts w:asciiTheme="majorEastAsia" w:eastAsiaTheme="majorEastAsia" w:hAnsiTheme="majorEastAsia" w:hint="eastAsia"/>
          <w:sz w:val="28"/>
          <w:szCs w:val="28"/>
        </w:rPr>
        <w:t>不聚餐不聚集，做到“非必要不出校”</w:t>
      </w:r>
      <w:r w:rsidR="00053DCF">
        <w:rPr>
          <w:rFonts w:asciiTheme="majorEastAsia" w:eastAsiaTheme="majorEastAsia" w:hAnsiTheme="majorEastAsia" w:hint="eastAsia"/>
          <w:sz w:val="28"/>
          <w:szCs w:val="28"/>
        </w:rPr>
        <w:t>。</w:t>
      </w:r>
      <w:r w:rsidR="00865666">
        <w:rPr>
          <w:rFonts w:asciiTheme="majorEastAsia" w:eastAsiaTheme="majorEastAsia" w:hAnsiTheme="majorEastAsia" w:hint="eastAsia"/>
          <w:sz w:val="28"/>
          <w:szCs w:val="28"/>
        </w:rPr>
        <w:t>如果出现呼吸道感染症状如发热、咳嗽、流涕等请</w:t>
      </w:r>
      <w:r w:rsidR="00925702">
        <w:rPr>
          <w:rFonts w:asciiTheme="majorEastAsia" w:eastAsiaTheme="majorEastAsia" w:hAnsiTheme="majorEastAsia" w:hint="eastAsia"/>
          <w:sz w:val="28"/>
          <w:szCs w:val="28"/>
        </w:rPr>
        <w:t>及时就医。</w:t>
      </w:r>
      <w:r w:rsidR="00F03D26">
        <w:rPr>
          <w:rFonts w:asciiTheme="majorEastAsia" w:eastAsiaTheme="majorEastAsia" w:hAnsiTheme="majorEastAsia" w:hint="eastAsia"/>
          <w:sz w:val="28"/>
          <w:szCs w:val="28"/>
        </w:rPr>
        <w:t>同时，可结合</w:t>
      </w:r>
      <w:r w:rsidR="0036786B">
        <w:rPr>
          <w:rFonts w:asciiTheme="majorEastAsia" w:eastAsiaTheme="majorEastAsia" w:hAnsiTheme="majorEastAsia" w:hint="eastAsia"/>
          <w:sz w:val="28"/>
          <w:szCs w:val="28"/>
        </w:rPr>
        <w:t>疫情防控中涌现出的典型事迹</w:t>
      </w:r>
      <w:r w:rsidR="00F03D26">
        <w:rPr>
          <w:rFonts w:asciiTheme="majorEastAsia" w:eastAsiaTheme="majorEastAsia" w:hAnsiTheme="majorEastAsia" w:hint="eastAsia"/>
          <w:sz w:val="28"/>
          <w:szCs w:val="28"/>
        </w:rPr>
        <w:t>对学生进行爱国主义教育</w:t>
      </w:r>
      <w:r w:rsidR="006A3298">
        <w:rPr>
          <w:rFonts w:asciiTheme="majorEastAsia" w:eastAsiaTheme="majorEastAsia" w:hAnsiTheme="majorEastAsia" w:hint="eastAsia"/>
          <w:sz w:val="28"/>
          <w:szCs w:val="28"/>
        </w:rPr>
        <w:t>，努力培养学生成为具有</w:t>
      </w:r>
      <w:r w:rsidR="0036786B">
        <w:rPr>
          <w:rFonts w:asciiTheme="majorEastAsia" w:eastAsiaTheme="majorEastAsia" w:hAnsiTheme="majorEastAsia" w:hint="eastAsia"/>
          <w:sz w:val="28"/>
          <w:szCs w:val="28"/>
        </w:rPr>
        <w:t>担当、团结、科学</w:t>
      </w:r>
      <w:r w:rsidR="006A3298">
        <w:rPr>
          <w:rFonts w:asciiTheme="majorEastAsia" w:eastAsiaTheme="majorEastAsia" w:hAnsiTheme="majorEastAsia" w:hint="eastAsia"/>
          <w:sz w:val="28"/>
          <w:szCs w:val="28"/>
        </w:rPr>
        <w:t>精神</w:t>
      </w:r>
      <w:r w:rsidR="0036786B">
        <w:rPr>
          <w:rFonts w:asciiTheme="majorEastAsia" w:eastAsiaTheme="majorEastAsia" w:hAnsiTheme="majorEastAsia" w:hint="eastAsia"/>
          <w:sz w:val="28"/>
          <w:szCs w:val="28"/>
        </w:rPr>
        <w:t>的</w:t>
      </w:r>
      <w:r w:rsidR="006A3298">
        <w:rPr>
          <w:rFonts w:asciiTheme="majorEastAsia" w:eastAsiaTheme="majorEastAsia" w:hAnsiTheme="majorEastAsia" w:hint="eastAsia"/>
          <w:sz w:val="28"/>
          <w:szCs w:val="28"/>
        </w:rPr>
        <w:t>社会主义建设者和接班人。</w:t>
      </w:r>
    </w:p>
    <w:p w:rsidR="00811D23" w:rsidRDefault="00053DCF"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00DB6E37">
        <w:rPr>
          <w:rFonts w:asciiTheme="majorEastAsia" w:eastAsiaTheme="majorEastAsia" w:hAnsiTheme="majorEastAsia" w:hint="eastAsia"/>
          <w:sz w:val="28"/>
          <w:szCs w:val="28"/>
        </w:rPr>
        <w:t>、</w:t>
      </w:r>
      <w:r w:rsidR="00811D23">
        <w:rPr>
          <w:rFonts w:asciiTheme="majorEastAsia" w:eastAsiaTheme="majorEastAsia" w:hAnsiTheme="majorEastAsia" w:hint="eastAsia"/>
          <w:sz w:val="28"/>
          <w:szCs w:val="28"/>
        </w:rPr>
        <w:t>举行</w:t>
      </w:r>
      <w:r w:rsidR="00811D23" w:rsidRPr="009201B6">
        <w:rPr>
          <w:rFonts w:asciiTheme="majorEastAsia" w:eastAsiaTheme="majorEastAsia" w:hAnsiTheme="majorEastAsia" w:hint="eastAsia"/>
          <w:sz w:val="28"/>
          <w:szCs w:val="28"/>
        </w:rPr>
        <w:t>入学教育专题讲解会</w:t>
      </w:r>
    </w:p>
    <w:p w:rsidR="009201B6" w:rsidRPr="009201B6" w:rsidRDefault="00811D23"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为帮助新生了解校情校史，尽快熟悉学校及有关政策和管理规定等，各学院</w:t>
      </w:r>
      <w:r w:rsidR="004B1CC4">
        <w:rPr>
          <w:rFonts w:asciiTheme="majorEastAsia" w:eastAsiaTheme="majorEastAsia" w:hAnsiTheme="majorEastAsia" w:hint="eastAsia"/>
          <w:sz w:val="28"/>
          <w:szCs w:val="28"/>
        </w:rPr>
        <w:t>举行</w:t>
      </w:r>
      <w:r w:rsidR="004B1CC4" w:rsidRPr="009201B6">
        <w:rPr>
          <w:rFonts w:asciiTheme="majorEastAsia" w:eastAsiaTheme="majorEastAsia" w:hAnsiTheme="majorEastAsia" w:hint="eastAsia"/>
          <w:sz w:val="28"/>
          <w:szCs w:val="28"/>
        </w:rPr>
        <w:t>入学教育专题讲解会</w:t>
      </w:r>
      <w:r w:rsidR="004B1CC4">
        <w:rPr>
          <w:rFonts w:asciiTheme="majorEastAsia" w:eastAsiaTheme="majorEastAsia" w:hAnsiTheme="majorEastAsia" w:hint="eastAsia"/>
          <w:sz w:val="28"/>
          <w:szCs w:val="28"/>
        </w:rPr>
        <w:t>，</w:t>
      </w:r>
      <w:r w:rsidR="009201B6" w:rsidRPr="009201B6">
        <w:rPr>
          <w:rFonts w:asciiTheme="majorEastAsia" w:eastAsiaTheme="majorEastAsia" w:hAnsiTheme="majorEastAsia" w:hint="eastAsia"/>
          <w:sz w:val="28"/>
          <w:szCs w:val="28"/>
        </w:rPr>
        <w:t>讲解内容主要包括：</w:t>
      </w:r>
    </w:p>
    <w:p w:rsidR="009201B6" w:rsidRPr="009201B6" w:rsidRDefault="009201B6" w:rsidP="00C60BBA">
      <w:pPr>
        <w:ind w:firstLineChars="200" w:firstLine="560"/>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（1）校史校情、院史院情、历史发展和现状、学科建设、师资队伍建设、对研究生培养的要求和研究生理想信念的要求等；</w:t>
      </w:r>
    </w:p>
    <w:p w:rsidR="009201B6" w:rsidRPr="009201B6" w:rsidRDefault="009201B6" w:rsidP="00C60BBA">
      <w:pPr>
        <w:ind w:firstLineChars="200" w:firstLine="560"/>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（2）研究生的培养目标、培养计划、教学培养管理规定、教学科研和学术创新、毕业和学位授予等；</w:t>
      </w:r>
    </w:p>
    <w:p w:rsidR="009201B6" w:rsidRPr="009201B6" w:rsidRDefault="009201B6" w:rsidP="00C60BBA">
      <w:pPr>
        <w:ind w:firstLineChars="200" w:firstLine="560"/>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（3）研究生思想政治教育、校规校纪、安全教育、综合测评等；</w:t>
      </w:r>
    </w:p>
    <w:p w:rsidR="009201B6" w:rsidRPr="009201B6" w:rsidRDefault="009201B6" w:rsidP="00C60BBA">
      <w:pPr>
        <w:ind w:firstLineChars="200" w:firstLine="560"/>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lastRenderedPageBreak/>
        <w:t>（4）奖助学金、</w:t>
      </w:r>
      <w:r w:rsidR="00811D23">
        <w:rPr>
          <w:rFonts w:asciiTheme="majorEastAsia" w:eastAsiaTheme="majorEastAsia" w:hAnsiTheme="majorEastAsia" w:hint="eastAsia"/>
          <w:sz w:val="28"/>
          <w:szCs w:val="28"/>
        </w:rPr>
        <w:t>助学贷款、医疗</w:t>
      </w:r>
      <w:r w:rsidRPr="009201B6">
        <w:rPr>
          <w:rFonts w:asciiTheme="majorEastAsia" w:eastAsiaTheme="majorEastAsia" w:hAnsiTheme="majorEastAsia" w:hint="eastAsia"/>
          <w:sz w:val="28"/>
          <w:szCs w:val="28"/>
        </w:rPr>
        <w:t>保</w:t>
      </w:r>
      <w:r w:rsidR="00811D23">
        <w:rPr>
          <w:rFonts w:asciiTheme="majorEastAsia" w:eastAsiaTheme="majorEastAsia" w:hAnsiTheme="majorEastAsia" w:hint="eastAsia"/>
          <w:sz w:val="28"/>
          <w:szCs w:val="28"/>
        </w:rPr>
        <w:t>险、各类评</w:t>
      </w:r>
      <w:r w:rsidRPr="009201B6">
        <w:rPr>
          <w:rFonts w:asciiTheme="majorEastAsia" w:eastAsiaTheme="majorEastAsia" w:hAnsiTheme="majorEastAsia" w:hint="eastAsia"/>
          <w:sz w:val="28"/>
          <w:szCs w:val="28"/>
        </w:rPr>
        <w:t>先评优活动的政策和制度，以及</w:t>
      </w:r>
      <w:r w:rsidR="00811D23">
        <w:rPr>
          <w:rFonts w:asciiTheme="majorEastAsia" w:eastAsiaTheme="majorEastAsia" w:hAnsiTheme="majorEastAsia" w:hint="eastAsia"/>
          <w:sz w:val="28"/>
          <w:szCs w:val="28"/>
        </w:rPr>
        <w:t>研究生管理系统使用方法、相关办事流程、学习生活等。</w:t>
      </w:r>
    </w:p>
    <w:p w:rsidR="009201B6" w:rsidRPr="009201B6" w:rsidRDefault="00DB6E37"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9201B6" w:rsidRPr="009201B6">
        <w:rPr>
          <w:rFonts w:asciiTheme="majorEastAsia" w:eastAsiaTheme="majorEastAsia" w:hAnsiTheme="majorEastAsia" w:hint="eastAsia"/>
          <w:sz w:val="28"/>
          <w:szCs w:val="28"/>
        </w:rPr>
        <w:t>开展“科学道</w:t>
      </w:r>
      <w:r w:rsidR="00AA35FF">
        <w:rPr>
          <w:rFonts w:asciiTheme="majorEastAsia" w:eastAsiaTheme="majorEastAsia" w:hAnsiTheme="majorEastAsia" w:hint="eastAsia"/>
          <w:sz w:val="28"/>
          <w:szCs w:val="28"/>
        </w:rPr>
        <w:t>德与学风建设”宣讲会</w:t>
      </w:r>
    </w:p>
    <w:p w:rsidR="009201B6" w:rsidRPr="009201B6" w:rsidRDefault="009201B6" w:rsidP="00C60BBA">
      <w:pPr>
        <w:ind w:firstLineChars="200" w:firstLine="560"/>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各</w:t>
      </w:r>
      <w:r w:rsidR="00811D23">
        <w:rPr>
          <w:rFonts w:asciiTheme="majorEastAsia" w:eastAsiaTheme="majorEastAsia" w:hAnsiTheme="majorEastAsia" w:hint="eastAsia"/>
          <w:sz w:val="28"/>
          <w:szCs w:val="28"/>
        </w:rPr>
        <w:t>学院根据</w:t>
      </w:r>
      <w:r w:rsidRPr="009201B6">
        <w:rPr>
          <w:rFonts w:asciiTheme="majorEastAsia" w:eastAsiaTheme="majorEastAsia" w:hAnsiTheme="majorEastAsia" w:hint="eastAsia"/>
          <w:sz w:val="28"/>
          <w:szCs w:val="28"/>
        </w:rPr>
        <w:t>实际情况组织邀请专家和优秀导师代表，结</w:t>
      </w:r>
      <w:r w:rsidR="00811D23">
        <w:rPr>
          <w:rFonts w:asciiTheme="majorEastAsia" w:eastAsiaTheme="majorEastAsia" w:hAnsiTheme="majorEastAsia" w:hint="eastAsia"/>
          <w:sz w:val="28"/>
          <w:szCs w:val="28"/>
        </w:rPr>
        <w:t>合自身科研创新和成长经历，针对科学道德</w:t>
      </w:r>
      <w:r w:rsidR="006A6101">
        <w:rPr>
          <w:rFonts w:asciiTheme="majorEastAsia" w:eastAsiaTheme="majorEastAsia" w:hAnsiTheme="majorEastAsia" w:hint="eastAsia"/>
          <w:sz w:val="28"/>
          <w:szCs w:val="28"/>
        </w:rPr>
        <w:t>和</w:t>
      </w:r>
      <w:r w:rsidR="00811D23">
        <w:rPr>
          <w:rFonts w:asciiTheme="majorEastAsia" w:eastAsiaTheme="majorEastAsia" w:hAnsiTheme="majorEastAsia" w:hint="eastAsia"/>
          <w:sz w:val="28"/>
          <w:szCs w:val="28"/>
        </w:rPr>
        <w:t>学术诚信的问题开展专题宣讲会，让新生遵守学术规范，恪</w:t>
      </w:r>
      <w:r w:rsidR="000450A0">
        <w:rPr>
          <w:rFonts w:asciiTheme="majorEastAsia" w:eastAsiaTheme="majorEastAsia" w:hAnsiTheme="majorEastAsia" w:hint="eastAsia"/>
          <w:sz w:val="28"/>
          <w:szCs w:val="28"/>
        </w:rPr>
        <w:t>守科学道德，讲求</w:t>
      </w:r>
      <w:r w:rsidRPr="009201B6">
        <w:rPr>
          <w:rFonts w:asciiTheme="majorEastAsia" w:eastAsiaTheme="majorEastAsia" w:hAnsiTheme="majorEastAsia" w:hint="eastAsia"/>
          <w:sz w:val="28"/>
          <w:szCs w:val="28"/>
        </w:rPr>
        <w:t>学术诚信，杜绝学术不端行为，积极营造优良的学风</w:t>
      </w:r>
      <w:r w:rsidR="006A6101">
        <w:rPr>
          <w:rFonts w:asciiTheme="majorEastAsia" w:eastAsiaTheme="majorEastAsia" w:hAnsiTheme="majorEastAsia" w:hint="eastAsia"/>
          <w:sz w:val="28"/>
          <w:szCs w:val="28"/>
        </w:rPr>
        <w:t>、</w:t>
      </w:r>
      <w:r w:rsidRPr="009201B6">
        <w:rPr>
          <w:rFonts w:asciiTheme="majorEastAsia" w:eastAsiaTheme="majorEastAsia" w:hAnsiTheme="majorEastAsia" w:hint="eastAsia"/>
          <w:sz w:val="28"/>
          <w:szCs w:val="28"/>
        </w:rPr>
        <w:t>校风。</w:t>
      </w:r>
    </w:p>
    <w:p w:rsidR="009201B6" w:rsidRPr="009201B6" w:rsidRDefault="00DB6E37"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006A6101">
        <w:rPr>
          <w:rFonts w:asciiTheme="majorEastAsia" w:eastAsiaTheme="majorEastAsia" w:hAnsiTheme="majorEastAsia" w:hint="eastAsia"/>
          <w:sz w:val="28"/>
          <w:szCs w:val="28"/>
        </w:rPr>
        <w:t>开展心理健康教育和安全防范教育</w:t>
      </w:r>
    </w:p>
    <w:p w:rsidR="009201B6" w:rsidRPr="009201B6" w:rsidRDefault="000450A0"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各学院结合研究生特点，</w:t>
      </w:r>
      <w:r w:rsidR="009201B6" w:rsidRPr="009201B6">
        <w:rPr>
          <w:rFonts w:asciiTheme="majorEastAsia" w:eastAsiaTheme="majorEastAsia" w:hAnsiTheme="majorEastAsia" w:hint="eastAsia"/>
          <w:sz w:val="28"/>
          <w:szCs w:val="28"/>
        </w:rPr>
        <w:t>有针</w:t>
      </w:r>
      <w:r w:rsidR="006A6101">
        <w:rPr>
          <w:rFonts w:asciiTheme="majorEastAsia" w:eastAsiaTheme="majorEastAsia" w:hAnsiTheme="majorEastAsia" w:hint="eastAsia"/>
          <w:sz w:val="28"/>
          <w:szCs w:val="28"/>
        </w:rPr>
        <w:t>对性地进行心理健康知识的普及，介绍研究生常见的心理问题及其调解</w:t>
      </w:r>
      <w:r w:rsidR="009201B6" w:rsidRPr="009201B6">
        <w:rPr>
          <w:rFonts w:asciiTheme="majorEastAsia" w:eastAsiaTheme="majorEastAsia" w:hAnsiTheme="majorEastAsia" w:hint="eastAsia"/>
          <w:sz w:val="28"/>
          <w:szCs w:val="28"/>
        </w:rPr>
        <w:t>方法，介绍学校心理咨询工作机制和咨询时间地点等。同时，对于</w:t>
      </w:r>
      <w:proofErr w:type="gramStart"/>
      <w:r w:rsidR="009201B6" w:rsidRPr="009201B6">
        <w:rPr>
          <w:rFonts w:asciiTheme="majorEastAsia" w:eastAsiaTheme="majorEastAsia" w:hAnsiTheme="majorEastAsia" w:hint="eastAsia"/>
          <w:sz w:val="28"/>
          <w:szCs w:val="28"/>
        </w:rPr>
        <w:t>涉及维稳问题</w:t>
      </w:r>
      <w:proofErr w:type="gramEnd"/>
      <w:r w:rsidR="009201B6" w:rsidRPr="009201B6">
        <w:rPr>
          <w:rFonts w:asciiTheme="majorEastAsia" w:eastAsiaTheme="majorEastAsia" w:hAnsiTheme="majorEastAsia" w:hint="eastAsia"/>
          <w:sz w:val="28"/>
          <w:szCs w:val="28"/>
        </w:rPr>
        <w:t>、住宿安全、实验室教学科研安全、在外实践教学实习安全、饮食安全、交通安全</w:t>
      </w:r>
      <w:r w:rsidR="00DB6E37">
        <w:rPr>
          <w:rFonts w:asciiTheme="majorEastAsia" w:eastAsiaTheme="majorEastAsia" w:hAnsiTheme="majorEastAsia" w:hint="eastAsia"/>
          <w:sz w:val="28"/>
          <w:szCs w:val="28"/>
        </w:rPr>
        <w:t>、防网络电信诈骗</w:t>
      </w:r>
      <w:r w:rsidR="009201B6" w:rsidRPr="009201B6">
        <w:rPr>
          <w:rFonts w:asciiTheme="majorEastAsia" w:eastAsiaTheme="majorEastAsia" w:hAnsiTheme="majorEastAsia" w:hint="eastAsia"/>
          <w:sz w:val="28"/>
          <w:szCs w:val="28"/>
        </w:rPr>
        <w:t>和人身安全等方面的问题，提出明确要求，确保新生一入校就树立起安全防范意识。</w:t>
      </w:r>
    </w:p>
    <w:p w:rsidR="009201B6" w:rsidRPr="009201B6" w:rsidRDefault="00DB6E37"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w:t>
      </w:r>
      <w:r w:rsidR="00AA35FF">
        <w:rPr>
          <w:rFonts w:asciiTheme="majorEastAsia" w:eastAsiaTheme="majorEastAsia" w:hAnsiTheme="majorEastAsia" w:hint="eastAsia"/>
          <w:sz w:val="28"/>
          <w:szCs w:val="28"/>
        </w:rPr>
        <w:t>开展防范境外势力利用宗教对学校进行渗透和防范校园传教的专题教育</w:t>
      </w:r>
    </w:p>
    <w:p w:rsidR="009201B6" w:rsidRPr="009201B6" w:rsidRDefault="000450A0"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各学院</w:t>
      </w:r>
      <w:r w:rsidR="009201B6" w:rsidRPr="009201B6">
        <w:rPr>
          <w:rFonts w:asciiTheme="majorEastAsia" w:eastAsiaTheme="majorEastAsia" w:hAnsiTheme="majorEastAsia" w:hint="eastAsia"/>
          <w:sz w:val="28"/>
          <w:szCs w:val="28"/>
        </w:rPr>
        <w:t>切实加强民族宗教政策</w:t>
      </w:r>
      <w:r w:rsidR="00F308B6">
        <w:rPr>
          <w:rFonts w:asciiTheme="majorEastAsia" w:eastAsiaTheme="majorEastAsia" w:hAnsiTheme="majorEastAsia" w:hint="eastAsia"/>
          <w:sz w:val="28"/>
          <w:szCs w:val="28"/>
        </w:rPr>
        <w:t>法规宣传教育，并在新生入学教育期间，专门开展宗教知识教育，</w:t>
      </w:r>
      <w:r w:rsidR="009201B6" w:rsidRPr="009201B6">
        <w:rPr>
          <w:rFonts w:asciiTheme="majorEastAsia" w:eastAsiaTheme="majorEastAsia" w:hAnsiTheme="majorEastAsia" w:hint="eastAsia"/>
          <w:sz w:val="28"/>
          <w:szCs w:val="28"/>
        </w:rPr>
        <w:t>向研究生讲清楚法律法规中关于宗教与教育相分离的具体要求，讲清楚宗教信仰自由与合法参与宗教活动的关系，讲清楚正常社团活动与非法结社活动的区别</w:t>
      </w:r>
      <w:r w:rsidR="00C04067">
        <w:rPr>
          <w:rFonts w:asciiTheme="majorEastAsia" w:eastAsiaTheme="majorEastAsia" w:hAnsiTheme="majorEastAsia" w:hint="eastAsia"/>
          <w:sz w:val="28"/>
          <w:szCs w:val="28"/>
        </w:rPr>
        <w:t>等，</w:t>
      </w:r>
      <w:r w:rsidR="002C38E9">
        <w:rPr>
          <w:rFonts w:asciiTheme="majorEastAsia" w:eastAsiaTheme="majorEastAsia" w:hAnsiTheme="majorEastAsia" w:hint="eastAsia"/>
          <w:sz w:val="28"/>
          <w:szCs w:val="28"/>
        </w:rPr>
        <w:t>坚决杜绝</w:t>
      </w:r>
      <w:r w:rsidR="009201B6" w:rsidRPr="009201B6">
        <w:rPr>
          <w:rFonts w:asciiTheme="majorEastAsia" w:eastAsiaTheme="majorEastAsia" w:hAnsiTheme="majorEastAsia" w:hint="eastAsia"/>
          <w:sz w:val="28"/>
          <w:szCs w:val="28"/>
        </w:rPr>
        <w:t>境外势力利用宗教对学校进行渗透和校园传教行为的发生。</w:t>
      </w:r>
    </w:p>
    <w:p w:rsidR="009201B6" w:rsidRPr="004A41B0" w:rsidRDefault="009201B6" w:rsidP="004A41B0">
      <w:pPr>
        <w:ind w:firstLineChars="200" w:firstLine="562"/>
        <w:rPr>
          <w:rFonts w:asciiTheme="majorEastAsia" w:eastAsiaTheme="majorEastAsia" w:hAnsiTheme="majorEastAsia"/>
          <w:b/>
          <w:sz w:val="28"/>
          <w:szCs w:val="28"/>
        </w:rPr>
      </w:pPr>
      <w:r w:rsidRPr="004A41B0">
        <w:rPr>
          <w:rFonts w:asciiTheme="majorEastAsia" w:eastAsiaTheme="majorEastAsia" w:hAnsiTheme="majorEastAsia" w:hint="eastAsia"/>
          <w:b/>
          <w:sz w:val="28"/>
          <w:szCs w:val="28"/>
        </w:rPr>
        <w:t>三、组织形式</w:t>
      </w:r>
    </w:p>
    <w:p w:rsidR="00AA35FF" w:rsidRPr="009201B6" w:rsidRDefault="009201B6" w:rsidP="00AA35FF">
      <w:pPr>
        <w:ind w:firstLineChars="200" w:firstLine="560"/>
        <w:rPr>
          <w:rFonts w:asciiTheme="majorEastAsia" w:eastAsiaTheme="majorEastAsia" w:hAnsiTheme="majorEastAsia"/>
          <w:sz w:val="28"/>
          <w:szCs w:val="28"/>
        </w:rPr>
      </w:pPr>
      <w:r w:rsidRPr="00DB6E37">
        <w:rPr>
          <w:rFonts w:asciiTheme="majorEastAsia" w:eastAsiaTheme="majorEastAsia" w:hAnsiTheme="majorEastAsia" w:hint="eastAsia"/>
          <w:sz w:val="28"/>
          <w:szCs w:val="28"/>
        </w:rPr>
        <w:t>各</w:t>
      </w:r>
      <w:r w:rsidR="009D711A" w:rsidRPr="00DB6E37">
        <w:rPr>
          <w:rFonts w:asciiTheme="majorEastAsia" w:eastAsiaTheme="majorEastAsia" w:hAnsiTheme="majorEastAsia" w:hint="eastAsia"/>
          <w:sz w:val="28"/>
          <w:szCs w:val="28"/>
        </w:rPr>
        <w:t>学院</w:t>
      </w:r>
      <w:r w:rsidR="00C04067" w:rsidRPr="00DB6E37">
        <w:rPr>
          <w:rFonts w:asciiTheme="majorEastAsia" w:eastAsiaTheme="majorEastAsia" w:hAnsiTheme="majorEastAsia" w:hint="eastAsia"/>
          <w:sz w:val="28"/>
          <w:szCs w:val="28"/>
        </w:rPr>
        <w:t>可</w:t>
      </w:r>
      <w:r w:rsidR="00DB6E37" w:rsidRPr="00DB6E37">
        <w:rPr>
          <w:rFonts w:asciiTheme="majorEastAsia" w:eastAsiaTheme="majorEastAsia" w:hAnsiTheme="majorEastAsia" w:hint="eastAsia"/>
          <w:sz w:val="28"/>
          <w:szCs w:val="28"/>
        </w:rPr>
        <w:t>本着尽量减少人员聚集的原则，</w:t>
      </w:r>
      <w:r w:rsidR="00C04067" w:rsidRPr="00DB6E37">
        <w:rPr>
          <w:rFonts w:asciiTheme="majorEastAsia" w:eastAsiaTheme="majorEastAsia" w:hAnsiTheme="majorEastAsia" w:hint="eastAsia"/>
          <w:sz w:val="28"/>
          <w:szCs w:val="28"/>
        </w:rPr>
        <w:t>根据实际情况</w:t>
      </w:r>
      <w:r w:rsidR="00DB6E37" w:rsidRPr="00DB6E37">
        <w:rPr>
          <w:rFonts w:asciiTheme="majorEastAsia" w:eastAsiaTheme="majorEastAsia" w:hAnsiTheme="majorEastAsia" w:hint="eastAsia"/>
          <w:sz w:val="28"/>
          <w:szCs w:val="28"/>
        </w:rPr>
        <w:t>分专业、分方向开</w:t>
      </w:r>
      <w:r w:rsidR="00DB6E37" w:rsidRPr="00DB6E37">
        <w:rPr>
          <w:rFonts w:asciiTheme="majorEastAsia" w:eastAsiaTheme="majorEastAsia" w:hAnsiTheme="majorEastAsia" w:hint="eastAsia"/>
          <w:sz w:val="28"/>
          <w:szCs w:val="28"/>
        </w:rPr>
        <w:lastRenderedPageBreak/>
        <w:t>展</w:t>
      </w:r>
      <w:r w:rsidRPr="00DB6E37">
        <w:rPr>
          <w:rFonts w:asciiTheme="majorEastAsia" w:eastAsiaTheme="majorEastAsia" w:hAnsiTheme="majorEastAsia" w:hint="eastAsia"/>
          <w:sz w:val="28"/>
          <w:szCs w:val="28"/>
        </w:rPr>
        <w:t>新生开学典礼，新</w:t>
      </w:r>
      <w:r w:rsidRPr="009201B6">
        <w:rPr>
          <w:rFonts w:asciiTheme="majorEastAsia" w:eastAsiaTheme="majorEastAsia" w:hAnsiTheme="majorEastAsia" w:hint="eastAsia"/>
          <w:sz w:val="28"/>
          <w:szCs w:val="28"/>
        </w:rPr>
        <w:t>生与导师见面会，老生新生学习经验交流会等多种形式的入学教育活动。</w:t>
      </w:r>
    </w:p>
    <w:p w:rsidR="009201B6" w:rsidRPr="004A41B0" w:rsidRDefault="009201B6" w:rsidP="004A41B0">
      <w:pPr>
        <w:ind w:firstLineChars="200" w:firstLine="562"/>
        <w:rPr>
          <w:rFonts w:asciiTheme="majorEastAsia" w:eastAsiaTheme="majorEastAsia" w:hAnsiTheme="majorEastAsia"/>
          <w:b/>
          <w:sz w:val="28"/>
          <w:szCs w:val="28"/>
        </w:rPr>
      </w:pPr>
      <w:r w:rsidRPr="004A41B0">
        <w:rPr>
          <w:rFonts w:asciiTheme="majorEastAsia" w:eastAsiaTheme="majorEastAsia" w:hAnsiTheme="majorEastAsia" w:hint="eastAsia"/>
          <w:b/>
          <w:sz w:val="28"/>
          <w:szCs w:val="28"/>
        </w:rPr>
        <w:t>四、其他要求</w:t>
      </w:r>
    </w:p>
    <w:p w:rsidR="00BF09C7" w:rsidRPr="009201B6" w:rsidRDefault="00525BA3" w:rsidP="00BF09C7">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00AA35FF">
        <w:rPr>
          <w:rFonts w:asciiTheme="majorEastAsia" w:eastAsiaTheme="majorEastAsia" w:hAnsiTheme="majorEastAsia" w:hint="eastAsia"/>
          <w:sz w:val="28"/>
          <w:szCs w:val="28"/>
        </w:rPr>
        <w:t>高度重视，认真组织落实</w:t>
      </w:r>
    </w:p>
    <w:p w:rsidR="00BF09C7" w:rsidRPr="009201B6" w:rsidRDefault="00BF09C7" w:rsidP="00BF09C7">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研究生入学教育工作由各学院具体组织实施，各学院按照</w:t>
      </w:r>
      <w:r w:rsidRPr="009201B6">
        <w:rPr>
          <w:rFonts w:asciiTheme="majorEastAsia" w:eastAsiaTheme="majorEastAsia" w:hAnsiTheme="majorEastAsia" w:hint="eastAsia"/>
          <w:sz w:val="28"/>
          <w:szCs w:val="28"/>
        </w:rPr>
        <w:t>实际情况开展研</w:t>
      </w:r>
      <w:r>
        <w:rPr>
          <w:rFonts w:asciiTheme="majorEastAsia" w:eastAsiaTheme="majorEastAsia" w:hAnsiTheme="majorEastAsia" w:hint="eastAsia"/>
          <w:sz w:val="28"/>
          <w:szCs w:val="28"/>
        </w:rPr>
        <w:t>究生新生开学典礼和承担入学教育主讲任务，同时</w:t>
      </w:r>
      <w:r w:rsidRPr="009201B6">
        <w:rPr>
          <w:rFonts w:asciiTheme="majorEastAsia" w:eastAsiaTheme="majorEastAsia" w:hAnsiTheme="majorEastAsia" w:hint="eastAsia"/>
          <w:sz w:val="28"/>
          <w:szCs w:val="28"/>
        </w:rPr>
        <w:t>认真组织好新生参加相关</w:t>
      </w:r>
      <w:r>
        <w:rPr>
          <w:rFonts w:asciiTheme="majorEastAsia" w:eastAsiaTheme="majorEastAsia" w:hAnsiTheme="majorEastAsia" w:hint="eastAsia"/>
          <w:sz w:val="28"/>
          <w:szCs w:val="28"/>
        </w:rPr>
        <w:t>教育</w:t>
      </w:r>
      <w:r w:rsidRPr="009201B6">
        <w:rPr>
          <w:rFonts w:asciiTheme="majorEastAsia" w:eastAsiaTheme="majorEastAsia" w:hAnsiTheme="majorEastAsia" w:hint="eastAsia"/>
          <w:sz w:val="28"/>
          <w:szCs w:val="28"/>
        </w:rPr>
        <w:t>活动，</w:t>
      </w:r>
      <w:r>
        <w:rPr>
          <w:rFonts w:asciiTheme="majorEastAsia" w:eastAsiaTheme="majorEastAsia" w:hAnsiTheme="majorEastAsia" w:hint="eastAsia"/>
          <w:sz w:val="28"/>
          <w:szCs w:val="28"/>
        </w:rPr>
        <w:t>建议研究生导师</w:t>
      </w:r>
      <w:r w:rsidRPr="009201B6">
        <w:rPr>
          <w:rFonts w:asciiTheme="majorEastAsia" w:eastAsiaTheme="majorEastAsia" w:hAnsiTheme="majorEastAsia" w:hint="eastAsia"/>
          <w:sz w:val="28"/>
          <w:szCs w:val="28"/>
        </w:rPr>
        <w:t>积极参与，形成全员育人的局面。</w:t>
      </w:r>
    </w:p>
    <w:p w:rsidR="009201B6" w:rsidRPr="009201B6" w:rsidRDefault="00525BA3"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00AA35FF">
        <w:rPr>
          <w:rFonts w:asciiTheme="majorEastAsia" w:eastAsiaTheme="majorEastAsia" w:hAnsiTheme="majorEastAsia" w:hint="eastAsia"/>
          <w:sz w:val="28"/>
          <w:szCs w:val="28"/>
        </w:rPr>
        <w:t>提前做好安排部署，加强指导督查</w:t>
      </w:r>
    </w:p>
    <w:p w:rsidR="009201B6" w:rsidRPr="009201B6" w:rsidRDefault="00C64EAF" w:rsidP="00C60BBA">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按照有关要求，党委</w:t>
      </w:r>
      <w:proofErr w:type="gramStart"/>
      <w:r>
        <w:rPr>
          <w:rFonts w:asciiTheme="majorEastAsia" w:eastAsiaTheme="majorEastAsia" w:hAnsiTheme="majorEastAsia" w:hint="eastAsia"/>
          <w:sz w:val="28"/>
          <w:szCs w:val="28"/>
        </w:rPr>
        <w:t>研</w:t>
      </w:r>
      <w:proofErr w:type="gramEnd"/>
      <w:r>
        <w:rPr>
          <w:rFonts w:asciiTheme="majorEastAsia" w:eastAsiaTheme="majorEastAsia" w:hAnsiTheme="majorEastAsia" w:hint="eastAsia"/>
          <w:sz w:val="28"/>
          <w:szCs w:val="28"/>
        </w:rPr>
        <w:t>工部、</w:t>
      </w:r>
      <w:r w:rsidR="009201B6" w:rsidRPr="009201B6">
        <w:rPr>
          <w:rFonts w:asciiTheme="majorEastAsia" w:eastAsiaTheme="majorEastAsia" w:hAnsiTheme="majorEastAsia" w:hint="eastAsia"/>
          <w:sz w:val="28"/>
          <w:szCs w:val="28"/>
        </w:rPr>
        <w:t>研究生院负责制定我校</w:t>
      </w:r>
      <w:r w:rsidR="00F308B6">
        <w:rPr>
          <w:rFonts w:asciiTheme="majorEastAsia" w:eastAsiaTheme="majorEastAsia" w:hAnsiTheme="majorEastAsia" w:hint="eastAsia"/>
          <w:sz w:val="28"/>
          <w:szCs w:val="28"/>
        </w:rPr>
        <w:t>研究生迎新工作具体安排，及时发布有关通知信息，同时加强指导和</w:t>
      </w:r>
      <w:r w:rsidR="009201B6" w:rsidRPr="009201B6">
        <w:rPr>
          <w:rFonts w:asciiTheme="majorEastAsia" w:eastAsiaTheme="majorEastAsia" w:hAnsiTheme="majorEastAsia" w:hint="eastAsia"/>
          <w:sz w:val="28"/>
          <w:szCs w:val="28"/>
        </w:rPr>
        <w:t>督查工作，确保各项工作落到</w:t>
      </w:r>
      <w:r w:rsidR="00F308B6">
        <w:rPr>
          <w:rFonts w:asciiTheme="majorEastAsia" w:eastAsiaTheme="majorEastAsia" w:hAnsiTheme="majorEastAsia" w:hint="eastAsia"/>
          <w:sz w:val="28"/>
          <w:szCs w:val="28"/>
        </w:rPr>
        <w:t>实</w:t>
      </w:r>
      <w:r w:rsidR="009201B6" w:rsidRPr="009201B6">
        <w:rPr>
          <w:rFonts w:asciiTheme="majorEastAsia" w:eastAsiaTheme="majorEastAsia" w:hAnsiTheme="majorEastAsia" w:hint="eastAsia"/>
          <w:sz w:val="28"/>
          <w:szCs w:val="28"/>
        </w:rPr>
        <w:t>处。</w:t>
      </w:r>
    </w:p>
    <w:p w:rsidR="009201B6" w:rsidRPr="009201B6" w:rsidRDefault="009201B6" w:rsidP="009201B6">
      <w:pPr>
        <w:rPr>
          <w:rFonts w:asciiTheme="majorEastAsia" w:eastAsiaTheme="majorEastAsia" w:hAnsiTheme="majorEastAsia"/>
          <w:sz w:val="28"/>
          <w:szCs w:val="28"/>
        </w:rPr>
      </w:pPr>
    </w:p>
    <w:p w:rsidR="00C60BBA" w:rsidRDefault="00C60BBA" w:rsidP="00C60BBA">
      <w:pPr>
        <w:jc w:val="right"/>
        <w:rPr>
          <w:rFonts w:asciiTheme="majorEastAsia" w:eastAsiaTheme="majorEastAsia" w:hAnsiTheme="majorEastAsia"/>
          <w:sz w:val="28"/>
          <w:szCs w:val="28"/>
        </w:rPr>
      </w:pPr>
    </w:p>
    <w:p w:rsidR="009201B6" w:rsidRPr="009201B6" w:rsidRDefault="009201B6" w:rsidP="00C60BBA">
      <w:pPr>
        <w:jc w:val="right"/>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党委</w:t>
      </w:r>
      <w:proofErr w:type="gramStart"/>
      <w:r w:rsidRPr="009201B6">
        <w:rPr>
          <w:rFonts w:asciiTheme="majorEastAsia" w:eastAsiaTheme="majorEastAsia" w:hAnsiTheme="majorEastAsia" w:hint="eastAsia"/>
          <w:sz w:val="28"/>
          <w:szCs w:val="28"/>
        </w:rPr>
        <w:t>研</w:t>
      </w:r>
      <w:proofErr w:type="gramEnd"/>
      <w:r w:rsidRPr="009201B6">
        <w:rPr>
          <w:rFonts w:asciiTheme="majorEastAsia" w:eastAsiaTheme="majorEastAsia" w:hAnsiTheme="majorEastAsia" w:hint="eastAsia"/>
          <w:sz w:val="28"/>
          <w:szCs w:val="28"/>
        </w:rPr>
        <w:t>工部  研究生院</w:t>
      </w:r>
    </w:p>
    <w:p w:rsidR="00D74EF2" w:rsidRPr="009201B6" w:rsidRDefault="009201B6" w:rsidP="00C60BBA">
      <w:pPr>
        <w:jc w:val="right"/>
        <w:rPr>
          <w:rFonts w:asciiTheme="majorEastAsia" w:eastAsiaTheme="majorEastAsia" w:hAnsiTheme="majorEastAsia"/>
          <w:sz w:val="28"/>
          <w:szCs w:val="28"/>
        </w:rPr>
      </w:pPr>
      <w:r w:rsidRPr="009201B6">
        <w:rPr>
          <w:rFonts w:asciiTheme="majorEastAsia" w:eastAsiaTheme="majorEastAsia" w:hAnsiTheme="majorEastAsia" w:hint="eastAsia"/>
          <w:sz w:val="28"/>
          <w:szCs w:val="28"/>
        </w:rPr>
        <w:t>20</w:t>
      </w:r>
      <w:r w:rsidR="00AA35FF">
        <w:rPr>
          <w:rFonts w:asciiTheme="majorEastAsia" w:eastAsiaTheme="majorEastAsia" w:hAnsiTheme="majorEastAsia" w:hint="eastAsia"/>
          <w:sz w:val="28"/>
          <w:szCs w:val="28"/>
        </w:rPr>
        <w:t>2</w:t>
      </w:r>
      <w:r w:rsidR="00466CDA">
        <w:rPr>
          <w:rFonts w:asciiTheme="majorEastAsia" w:eastAsiaTheme="majorEastAsia" w:hAnsiTheme="majorEastAsia" w:hint="eastAsia"/>
          <w:sz w:val="28"/>
          <w:szCs w:val="28"/>
        </w:rPr>
        <w:t>1</w:t>
      </w:r>
      <w:r w:rsidRPr="009201B6">
        <w:rPr>
          <w:rFonts w:asciiTheme="majorEastAsia" w:eastAsiaTheme="majorEastAsia" w:hAnsiTheme="majorEastAsia" w:hint="eastAsia"/>
          <w:sz w:val="28"/>
          <w:szCs w:val="28"/>
        </w:rPr>
        <w:t>年</w:t>
      </w:r>
      <w:r w:rsidR="00466CDA">
        <w:rPr>
          <w:rFonts w:asciiTheme="majorEastAsia" w:eastAsiaTheme="majorEastAsia" w:hAnsiTheme="majorEastAsia" w:hint="eastAsia"/>
          <w:sz w:val="28"/>
          <w:szCs w:val="28"/>
        </w:rPr>
        <w:t>10</w:t>
      </w:r>
      <w:r w:rsidRPr="009201B6">
        <w:rPr>
          <w:rFonts w:asciiTheme="majorEastAsia" w:eastAsiaTheme="majorEastAsia" w:hAnsiTheme="majorEastAsia" w:hint="eastAsia"/>
          <w:sz w:val="28"/>
          <w:szCs w:val="28"/>
        </w:rPr>
        <w:t>月</w:t>
      </w:r>
      <w:r w:rsidR="00466CDA">
        <w:rPr>
          <w:rFonts w:asciiTheme="majorEastAsia" w:eastAsiaTheme="majorEastAsia" w:hAnsiTheme="majorEastAsia" w:hint="eastAsia"/>
          <w:sz w:val="28"/>
          <w:szCs w:val="28"/>
        </w:rPr>
        <w:t>7</w:t>
      </w:r>
      <w:r w:rsidRPr="009201B6">
        <w:rPr>
          <w:rFonts w:asciiTheme="majorEastAsia" w:eastAsiaTheme="majorEastAsia" w:hAnsiTheme="majorEastAsia" w:hint="eastAsia"/>
          <w:sz w:val="28"/>
          <w:szCs w:val="28"/>
        </w:rPr>
        <w:t>日</w:t>
      </w:r>
    </w:p>
    <w:sectPr w:rsidR="00D74EF2" w:rsidRPr="009201B6" w:rsidSect="00C60BBA">
      <w:footerReference w:type="default" r:id="rId7"/>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83" w:rsidRDefault="004B4983" w:rsidP="004B1CC4">
      <w:r>
        <w:separator/>
      </w:r>
    </w:p>
  </w:endnote>
  <w:endnote w:type="continuationSeparator" w:id="0">
    <w:p w:rsidR="004B4983" w:rsidRDefault="004B4983" w:rsidP="004B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147440"/>
      <w:docPartObj>
        <w:docPartGallery w:val="Page Numbers (Bottom of Page)"/>
        <w:docPartUnique/>
      </w:docPartObj>
    </w:sdtPr>
    <w:sdtContent>
      <w:p w:rsidR="009F2431" w:rsidRDefault="009F2431">
        <w:pPr>
          <w:pStyle w:val="a4"/>
          <w:jc w:val="center"/>
        </w:pPr>
        <w:r>
          <w:fldChar w:fldCharType="begin"/>
        </w:r>
        <w:r>
          <w:instrText>PAGE   \* MERGEFORMAT</w:instrText>
        </w:r>
        <w:r>
          <w:fldChar w:fldCharType="separate"/>
        </w:r>
        <w:r w:rsidRPr="009F2431">
          <w:rPr>
            <w:noProof/>
            <w:lang w:val="zh-CN"/>
          </w:rPr>
          <w:t>2</w:t>
        </w:r>
        <w:r>
          <w:fldChar w:fldCharType="end"/>
        </w:r>
      </w:p>
    </w:sdtContent>
  </w:sdt>
  <w:p w:rsidR="009F2431" w:rsidRDefault="009F24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83" w:rsidRDefault="004B4983" w:rsidP="004B1CC4">
      <w:r>
        <w:separator/>
      </w:r>
    </w:p>
  </w:footnote>
  <w:footnote w:type="continuationSeparator" w:id="0">
    <w:p w:rsidR="004B4983" w:rsidRDefault="004B4983" w:rsidP="004B1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B6"/>
    <w:rsid w:val="00032447"/>
    <w:rsid w:val="000450A0"/>
    <w:rsid w:val="00053DCF"/>
    <w:rsid w:val="001822D3"/>
    <w:rsid w:val="001C7D32"/>
    <w:rsid w:val="001E65BE"/>
    <w:rsid w:val="002C38E9"/>
    <w:rsid w:val="0036786B"/>
    <w:rsid w:val="00466CDA"/>
    <w:rsid w:val="004A41B0"/>
    <w:rsid w:val="004B1CC4"/>
    <w:rsid w:val="004B4983"/>
    <w:rsid w:val="00525BA3"/>
    <w:rsid w:val="005465C5"/>
    <w:rsid w:val="00697216"/>
    <w:rsid w:val="006A3298"/>
    <w:rsid w:val="006A6101"/>
    <w:rsid w:val="006C1A63"/>
    <w:rsid w:val="006D7E4E"/>
    <w:rsid w:val="006E1893"/>
    <w:rsid w:val="0075757E"/>
    <w:rsid w:val="00811D23"/>
    <w:rsid w:val="00815B39"/>
    <w:rsid w:val="00865666"/>
    <w:rsid w:val="008659B0"/>
    <w:rsid w:val="0088742B"/>
    <w:rsid w:val="009201B6"/>
    <w:rsid w:val="00925702"/>
    <w:rsid w:val="00991A94"/>
    <w:rsid w:val="009D711A"/>
    <w:rsid w:val="009F2431"/>
    <w:rsid w:val="00A8231C"/>
    <w:rsid w:val="00AA35FF"/>
    <w:rsid w:val="00B21954"/>
    <w:rsid w:val="00BF09C7"/>
    <w:rsid w:val="00C04067"/>
    <w:rsid w:val="00C60BBA"/>
    <w:rsid w:val="00C64EAF"/>
    <w:rsid w:val="00C9587E"/>
    <w:rsid w:val="00D24BFF"/>
    <w:rsid w:val="00D74EF2"/>
    <w:rsid w:val="00DB6E37"/>
    <w:rsid w:val="00E53DC7"/>
    <w:rsid w:val="00EE015F"/>
    <w:rsid w:val="00F03D26"/>
    <w:rsid w:val="00F308B6"/>
    <w:rsid w:val="00FF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CC4"/>
    <w:rPr>
      <w:sz w:val="18"/>
      <w:szCs w:val="18"/>
    </w:rPr>
  </w:style>
  <w:style w:type="paragraph" w:styleId="a4">
    <w:name w:val="footer"/>
    <w:basedOn w:val="a"/>
    <w:link w:val="Char0"/>
    <w:uiPriority w:val="99"/>
    <w:unhideWhenUsed/>
    <w:rsid w:val="004B1CC4"/>
    <w:pPr>
      <w:tabs>
        <w:tab w:val="center" w:pos="4153"/>
        <w:tab w:val="right" w:pos="8306"/>
      </w:tabs>
      <w:snapToGrid w:val="0"/>
      <w:jc w:val="left"/>
    </w:pPr>
    <w:rPr>
      <w:sz w:val="18"/>
      <w:szCs w:val="18"/>
    </w:rPr>
  </w:style>
  <w:style w:type="character" w:customStyle="1" w:styleId="Char0">
    <w:name w:val="页脚 Char"/>
    <w:basedOn w:val="a0"/>
    <w:link w:val="a4"/>
    <w:uiPriority w:val="99"/>
    <w:rsid w:val="004B1CC4"/>
    <w:rPr>
      <w:sz w:val="18"/>
      <w:szCs w:val="18"/>
    </w:rPr>
  </w:style>
  <w:style w:type="paragraph" w:styleId="a5">
    <w:name w:val="Balloon Text"/>
    <w:basedOn w:val="a"/>
    <w:link w:val="Char1"/>
    <w:uiPriority w:val="99"/>
    <w:semiHidden/>
    <w:unhideWhenUsed/>
    <w:rsid w:val="002C38E9"/>
    <w:rPr>
      <w:sz w:val="18"/>
      <w:szCs w:val="18"/>
    </w:rPr>
  </w:style>
  <w:style w:type="character" w:customStyle="1" w:styleId="Char1">
    <w:name w:val="批注框文本 Char"/>
    <w:basedOn w:val="a0"/>
    <w:link w:val="a5"/>
    <w:uiPriority w:val="99"/>
    <w:semiHidden/>
    <w:rsid w:val="002C38E9"/>
    <w:rPr>
      <w:sz w:val="18"/>
      <w:szCs w:val="18"/>
    </w:rPr>
  </w:style>
  <w:style w:type="paragraph" w:styleId="a6">
    <w:name w:val="No Spacing"/>
    <w:link w:val="Char2"/>
    <w:uiPriority w:val="1"/>
    <w:qFormat/>
    <w:rsid w:val="009F2431"/>
    <w:rPr>
      <w:kern w:val="0"/>
      <w:sz w:val="22"/>
    </w:rPr>
  </w:style>
  <w:style w:type="character" w:customStyle="1" w:styleId="Char2">
    <w:name w:val="无间隔 Char"/>
    <w:basedOn w:val="a0"/>
    <w:link w:val="a6"/>
    <w:uiPriority w:val="1"/>
    <w:rsid w:val="009F2431"/>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CC4"/>
    <w:rPr>
      <w:sz w:val="18"/>
      <w:szCs w:val="18"/>
    </w:rPr>
  </w:style>
  <w:style w:type="paragraph" w:styleId="a4">
    <w:name w:val="footer"/>
    <w:basedOn w:val="a"/>
    <w:link w:val="Char0"/>
    <w:uiPriority w:val="99"/>
    <w:unhideWhenUsed/>
    <w:rsid w:val="004B1CC4"/>
    <w:pPr>
      <w:tabs>
        <w:tab w:val="center" w:pos="4153"/>
        <w:tab w:val="right" w:pos="8306"/>
      </w:tabs>
      <w:snapToGrid w:val="0"/>
      <w:jc w:val="left"/>
    </w:pPr>
    <w:rPr>
      <w:sz w:val="18"/>
      <w:szCs w:val="18"/>
    </w:rPr>
  </w:style>
  <w:style w:type="character" w:customStyle="1" w:styleId="Char0">
    <w:name w:val="页脚 Char"/>
    <w:basedOn w:val="a0"/>
    <w:link w:val="a4"/>
    <w:uiPriority w:val="99"/>
    <w:rsid w:val="004B1CC4"/>
    <w:rPr>
      <w:sz w:val="18"/>
      <w:szCs w:val="18"/>
    </w:rPr>
  </w:style>
  <w:style w:type="paragraph" w:styleId="a5">
    <w:name w:val="Balloon Text"/>
    <w:basedOn w:val="a"/>
    <w:link w:val="Char1"/>
    <w:uiPriority w:val="99"/>
    <w:semiHidden/>
    <w:unhideWhenUsed/>
    <w:rsid w:val="002C38E9"/>
    <w:rPr>
      <w:sz w:val="18"/>
      <w:szCs w:val="18"/>
    </w:rPr>
  </w:style>
  <w:style w:type="character" w:customStyle="1" w:styleId="Char1">
    <w:name w:val="批注框文本 Char"/>
    <w:basedOn w:val="a0"/>
    <w:link w:val="a5"/>
    <w:uiPriority w:val="99"/>
    <w:semiHidden/>
    <w:rsid w:val="002C38E9"/>
    <w:rPr>
      <w:sz w:val="18"/>
      <w:szCs w:val="18"/>
    </w:rPr>
  </w:style>
  <w:style w:type="paragraph" w:styleId="a6">
    <w:name w:val="No Spacing"/>
    <w:link w:val="Char2"/>
    <w:uiPriority w:val="1"/>
    <w:qFormat/>
    <w:rsid w:val="009F2431"/>
    <w:rPr>
      <w:kern w:val="0"/>
      <w:sz w:val="22"/>
    </w:rPr>
  </w:style>
  <w:style w:type="character" w:customStyle="1" w:styleId="Char2">
    <w:name w:val="无间隔 Char"/>
    <w:basedOn w:val="a0"/>
    <w:link w:val="a6"/>
    <w:uiPriority w:val="1"/>
    <w:rsid w:val="009F243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许天心</cp:lastModifiedBy>
  <cp:revision>31</cp:revision>
  <cp:lastPrinted>2021-10-07T10:41:00Z</cp:lastPrinted>
  <dcterms:created xsi:type="dcterms:W3CDTF">2019-09-03T02:18:00Z</dcterms:created>
  <dcterms:modified xsi:type="dcterms:W3CDTF">2021-10-07T10:46:00Z</dcterms:modified>
</cp:coreProperties>
</file>